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08" w:rsidRPr="0026303A" w:rsidRDefault="00C17C08" w:rsidP="00C17C08">
      <w:pPr>
        <w:spacing w:after="0" w:line="240" w:lineRule="auto"/>
        <w:ind w:firstLine="567"/>
        <w:jc w:val="center"/>
        <w:rPr>
          <w:b/>
          <w:sz w:val="36"/>
        </w:rPr>
      </w:pPr>
      <w:r>
        <w:rPr>
          <w:b/>
          <w:sz w:val="36"/>
        </w:rPr>
        <w:t>Примерный п</w:t>
      </w:r>
      <w:r w:rsidRPr="0026303A">
        <w:rPr>
          <w:b/>
          <w:sz w:val="36"/>
        </w:rPr>
        <w:t>лан работы музея «Поиск»</w:t>
      </w:r>
    </w:p>
    <w:p w:rsidR="00C17C08" w:rsidRPr="0026303A" w:rsidRDefault="00C17C08" w:rsidP="00C17C08">
      <w:pPr>
        <w:spacing w:after="0" w:line="240" w:lineRule="auto"/>
        <w:ind w:firstLine="567"/>
        <w:jc w:val="center"/>
        <w:rPr>
          <w:b/>
          <w:sz w:val="36"/>
        </w:rPr>
      </w:pPr>
      <w:r>
        <w:rPr>
          <w:b/>
          <w:sz w:val="36"/>
        </w:rPr>
        <w:t>н</w:t>
      </w:r>
      <w:r w:rsidRPr="0026303A">
        <w:rPr>
          <w:b/>
          <w:sz w:val="36"/>
        </w:rPr>
        <w:t>а 202</w:t>
      </w:r>
      <w:r>
        <w:rPr>
          <w:b/>
          <w:sz w:val="36"/>
        </w:rPr>
        <w:t>4</w:t>
      </w:r>
      <w:r w:rsidRPr="0026303A">
        <w:rPr>
          <w:b/>
          <w:sz w:val="36"/>
        </w:rPr>
        <w:t>-2</w:t>
      </w:r>
      <w:r>
        <w:rPr>
          <w:b/>
          <w:sz w:val="36"/>
        </w:rPr>
        <w:t xml:space="preserve">5 </w:t>
      </w:r>
      <w:r w:rsidRPr="0026303A">
        <w:rPr>
          <w:b/>
          <w:sz w:val="36"/>
        </w:rPr>
        <w:t>учебный год</w:t>
      </w:r>
    </w:p>
    <w:p w:rsidR="00C17C08" w:rsidRPr="00C17C08" w:rsidRDefault="00C17C08" w:rsidP="00C17C08">
      <w:pPr>
        <w:pStyle w:val="a3"/>
        <w:numPr>
          <w:ilvl w:val="0"/>
          <w:numId w:val="1"/>
        </w:numPr>
        <w:spacing w:after="0" w:line="240" w:lineRule="auto"/>
        <w:rPr>
          <w:sz w:val="24"/>
          <w:u w:val="single"/>
        </w:rPr>
      </w:pPr>
      <w:r w:rsidRPr="00C17C08">
        <w:rPr>
          <w:sz w:val="24"/>
          <w:u w:val="single"/>
        </w:rPr>
        <w:t xml:space="preserve"> Поиск </w:t>
      </w:r>
      <w:r w:rsidR="001C272C">
        <w:rPr>
          <w:sz w:val="24"/>
          <w:u w:val="single"/>
        </w:rPr>
        <w:t>и внесение</w:t>
      </w:r>
      <w:r w:rsidR="001C272C" w:rsidRPr="00C17C08">
        <w:rPr>
          <w:sz w:val="24"/>
          <w:u w:val="single"/>
        </w:rPr>
        <w:t xml:space="preserve"> </w:t>
      </w:r>
      <w:r w:rsidRPr="00C17C08">
        <w:rPr>
          <w:sz w:val="24"/>
          <w:u w:val="single"/>
        </w:rPr>
        <w:t xml:space="preserve">имён </w:t>
      </w:r>
      <w:r w:rsidR="001C272C" w:rsidRPr="00C17C08">
        <w:rPr>
          <w:sz w:val="24"/>
          <w:u w:val="single"/>
        </w:rPr>
        <w:t>погибших</w:t>
      </w:r>
      <w:r w:rsidR="001C272C">
        <w:rPr>
          <w:sz w:val="24"/>
          <w:u w:val="single"/>
        </w:rPr>
        <w:t xml:space="preserve"> на Мемориальную Доску</w:t>
      </w:r>
      <w:r w:rsidRPr="00C17C08">
        <w:rPr>
          <w:sz w:val="24"/>
          <w:u w:val="single"/>
        </w:rPr>
        <w:t>:</w:t>
      </w:r>
    </w:p>
    <w:p w:rsidR="00C17C08" w:rsidRDefault="00C17C08" w:rsidP="00C17C0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запросы в ЦАМО</w:t>
      </w:r>
    </w:p>
    <w:p w:rsidR="00C17C08" w:rsidRDefault="00C17C08" w:rsidP="00C17C0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 xml:space="preserve">- запросы </w:t>
      </w:r>
      <w:proofErr w:type="gramStart"/>
      <w:r>
        <w:rPr>
          <w:sz w:val="24"/>
        </w:rPr>
        <w:t>в  ОБД</w:t>
      </w:r>
      <w:proofErr w:type="gramEnd"/>
      <w:r>
        <w:rPr>
          <w:sz w:val="24"/>
        </w:rPr>
        <w:t xml:space="preserve"> «Мемориал» и «Память народа» </w:t>
      </w:r>
    </w:p>
    <w:p w:rsidR="00DA1006" w:rsidRDefault="00C17C08" w:rsidP="001C272C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 xml:space="preserve">- посещение главного храма Вооружённых Сил России. Работа с архивами проекта «Дорога </w:t>
      </w:r>
    </w:p>
    <w:p w:rsidR="00C17C08" w:rsidRPr="001C272C" w:rsidRDefault="00DA1006" w:rsidP="001C272C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 </w:t>
      </w:r>
      <w:r w:rsidR="00C17C08">
        <w:rPr>
          <w:sz w:val="24"/>
        </w:rPr>
        <w:t>памяти»</w:t>
      </w:r>
    </w:p>
    <w:p w:rsidR="00C17C08" w:rsidRPr="00C17C08" w:rsidRDefault="00C17C08" w:rsidP="00C17C08">
      <w:pPr>
        <w:pStyle w:val="a3"/>
        <w:numPr>
          <w:ilvl w:val="0"/>
          <w:numId w:val="1"/>
        </w:numPr>
        <w:spacing w:after="0" w:line="240" w:lineRule="auto"/>
        <w:rPr>
          <w:sz w:val="24"/>
          <w:u w:val="single"/>
        </w:rPr>
      </w:pPr>
      <w:r w:rsidRPr="00C17C08">
        <w:rPr>
          <w:sz w:val="24"/>
          <w:u w:val="single"/>
        </w:rPr>
        <w:t xml:space="preserve">Работа с архивами: </w:t>
      </w:r>
    </w:p>
    <w:p w:rsidR="00C17C08" w:rsidRDefault="00C17C08" w:rsidP="00C17C0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продолжение создание картотеки артефактов</w:t>
      </w:r>
    </w:p>
    <w:p w:rsidR="00C17C08" w:rsidRDefault="00C17C08" w:rsidP="00C17C0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дополнение материалами папок в архивах</w:t>
      </w:r>
    </w:p>
    <w:p w:rsidR="00C17C08" w:rsidRPr="001C272C" w:rsidRDefault="00C17C08" w:rsidP="001C272C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 xml:space="preserve">- создание электронного архива </w:t>
      </w:r>
      <w:proofErr w:type="gramStart"/>
      <w:r>
        <w:rPr>
          <w:sz w:val="24"/>
        </w:rPr>
        <w:t>(!Нужна</w:t>
      </w:r>
      <w:proofErr w:type="gramEnd"/>
      <w:r>
        <w:rPr>
          <w:sz w:val="24"/>
        </w:rPr>
        <w:t xml:space="preserve"> техника!)</w:t>
      </w:r>
    </w:p>
    <w:p w:rsidR="00C17C08" w:rsidRPr="00C17C08" w:rsidRDefault="00C17C08" w:rsidP="00C17C08">
      <w:pPr>
        <w:pStyle w:val="a3"/>
        <w:numPr>
          <w:ilvl w:val="0"/>
          <w:numId w:val="1"/>
        </w:numPr>
        <w:spacing w:after="0" w:line="240" w:lineRule="auto"/>
        <w:rPr>
          <w:sz w:val="24"/>
          <w:u w:val="single"/>
        </w:rPr>
      </w:pPr>
      <w:r w:rsidRPr="00C17C08">
        <w:rPr>
          <w:sz w:val="24"/>
          <w:u w:val="single"/>
        </w:rPr>
        <w:t>Экскурсии:</w:t>
      </w:r>
    </w:p>
    <w:p w:rsidR="00C17C08" w:rsidRDefault="00C17C08" w:rsidP="00C17C0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обзорная по школе</w:t>
      </w:r>
    </w:p>
    <w:p w:rsidR="00C17C08" w:rsidRDefault="00C17C08" w:rsidP="00C17C0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обзорная по музею «Поиск»</w:t>
      </w:r>
    </w:p>
    <w:p w:rsidR="00C17C08" w:rsidRDefault="00C17C08" w:rsidP="00C17C0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«</w:t>
      </w:r>
      <w:r>
        <w:rPr>
          <w:rFonts w:ascii="Arial" w:hAnsi="Arial" w:cs="Arial"/>
          <w:color w:val="000000"/>
          <w:sz w:val="20"/>
          <w:szCs w:val="20"/>
        </w:rPr>
        <w:t>История школы и микрорайона школы до войны»</w:t>
      </w:r>
    </w:p>
    <w:p w:rsidR="00C17C08" w:rsidRDefault="00C17C08" w:rsidP="00C17C0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 xml:space="preserve">- «Как работали московские школы во время войны» </w:t>
      </w:r>
    </w:p>
    <w:p w:rsidR="00C17C08" w:rsidRDefault="00C17C08" w:rsidP="00C17C0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«История школы и микрорайона школы после войны», 1 часть (1945-1967)</w:t>
      </w:r>
    </w:p>
    <w:p w:rsidR="00C17C08" w:rsidRDefault="00C17C08" w:rsidP="00C17C0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«История школы и микрорайона школы после войны», 2 часть (1968 – 2024)</w:t>
      </w:r>
    </w:p>
    <w:p w:rsidR="00C17C08" w:rsidRDefault="00C17C08" w:rsidP="00C17C08">
      <w:pPr>
        <w:pStyle w:val="a3"/>
        <w:spacing w:after="0" w:line="240" w:lineRule="auto"/>
        <w:ind w:left="927"/>
      </w:pPr>
      <w:r>
        <w:rPr>
          <w:sz w:val="24"/>
        </w:rPr>
        <w:t>- «</w:t>
      </w:r>
      <w:r>
        <w:t>Выпускники школы - участники героической обороны Ленинграда»</w:t>
      </w:r>
    </w:p>
    <w:p w:rsidR="00C17C08" w:rsidRDefault="00C17C08" w:rsidP="00C17C08">
      <w:pPr>
        <w:pStyle w:val="a3"/>
        <w:spacing w:after="0" w:line="240" w:lineRule="auto"/>
        <w:ind w:left="927"/>
      </w:pPr>
      <w:r>
        <w:t>-</w:t>
      </w:r>
      <w:r w:rsidRPr="00C17C08">
        <w:t xml:space="preserve"> </w:t>
      </w:r>
      <w:r>
        <w:t>«Выпускники школы - участники Курской битвы»</w:t>
      </w:r>
    </w:p>
    <w:p w:rsidR="00C17C08" w:rsidRDefault="00C17C08" w:rsidP="00C17C08">
      <w:pPr>
        <w:pStyle w:val="a3"/>
        <w:spacing w:after="0" w:line="240" w:lineRule="auto"/>
        <w:ind w:left="927"/>
      </w:pPr>
      <w:r>
        <w:t>- «Выпускники школы – защитники Родины»</w:t>
      </w:r>
    </w:p>
    <w:p w:rsidR="00C17C08" w:rsidRDefault="00C17C08" w:rsidP="00C17C08">
      <w:pPr>
        <w:pStyle w:val="a3"/>
        <w:spacing w:after="0" w:line="240" w:lineRule="auto"/>
        <w:ind w:left="927"/>
      </w:pPr>
      <w:r>
        <w:t>- «В боях за Сталинград»</w:t>
      </w:r>
    </w:p>
    <w:p w:rsidR="00C17C08" w:rsidRPr="001C272C" w:rsidRDefault="00C17C08" w:rsidP="001C272C">
      <w:pPr>
        <w:pStyle w:val="a3"/>
        <w:spacing w:after="0" w:line="240" w:lineRule="auto"/>
        <w:ind w:left="927"/>
        <w:rPr>
          <w:b/>
          <w:i/>
        </w:rPr>
      </w:pPr>
      <w:r w:rsidRPr="00C17C08">
        <w:rPr>
          <w:b/>
          <w:i/>
        </w:rPr>
        <w:t>- «Я убит подо Ржевом» (новая)</w:t>
      </w:r>
    </w:p>
    <w:p w:rsidR="001C272C" w:rsidRDefault="00C17C08" w:rsidP="00C17C08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Акци</w:t>
      </w:r>
      <w:r w:rsidR="001C272C">
        <w:rPr>
          <w:sz w:val="24"/>
        </w:rPr>
        <w:t>и:</w:t>
      </w:r>
    </w:p>
    <w:p w:rsidR="00C17C08" w:rsidRDefault="001C272C" w:rsidP="001C272C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«</w:t>
      </w:r>
      <w:r w:rsidR="00C17C08">
        <w:rPr>
          <w:sz w:val="24"/>
        </w:rPr>
        <w:t>Патронат» на Алексеевском кладбище (сентябрь, ноябрь, февраль, апрель, 22 июня)</w:t>
      </w:r>
    </w:p>
    <w:p w:rsidR="001C272C" w:rsidRDefault="001C272C" w:rsidP="001C272C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«Письмо солдату»</w:t>
      </w:r>
    </w:p>
    <w:p w:rsidR="00C17C08" w:rsidRDefault="00C17C08" w:rsidP="00C17C08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52-я «Встреча поколений»</w:t>
      </w:r>
    </w:p>
    <w:p w:rsidR="00C17C08" w:rsidRDefault="00C17C08" w:rsidP="00C17C08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Линейки к 9 мая (1-5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., 6-11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</w:t>
      </w:r>
    </w:p>
    <w:p w:rsidR="00C17C08" w:rsidRDefault="00C17C08" w:rsidP="00C17C08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Экспедиции:</w:t>
      </w:r>
    </w:p>
    <w:p w:rsidR="00C17C08" w:rsidRDefault="00C17C08" w:rsidP="00C17C08">
      <w:pPr>
        <w:pStyle w:val="a3"/>
        <w:spacing w:after="0" w:line="240" w:lineRule="auto"/>
        <w:ind w:left="1416"/>
        <w:rPr>
          <w:sz w:val="24"/>
        </w:rPr>
      </w:pPr>
      <w:r>
        <w:rPr>
          <w:sz w:val="24"/>
        </w:rPr>
        <w:t>- Ржев (октябрь-ноябрь 2024 г)</w:t>
      </w:r>
    </w:p>
    <w:p w:rsidR="00C17C08" w:rsidRDefault="00C17C08" w:rsidP="00C17C08">
      <w:pPr>
        <w:pStyle w:val="a3"/>
        <w:spacing w:after="0" w:line="240" w:lineRule="auto"/>
        <w:ind w:left="1416"/>
        <w:rPr>
          <w:sz w:val="24"/>
        </w:rPr>
      </w:pPr>
      <w:r>
        <w:rPr>
          <w:sz w:val="24"/>
        </w:rPr>
        <w:t>- пятидневная экспедиция (июнь 2025 г.) к месту гибели выпускника школы … (район уточняется)</w:t>
      </w:r>
    </w:p>
    <w:p w:rsidR="00C17C08" w:rsidRDefault="00C17C08" w:rsidP="00C17C08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Встречи с ветеранами и их родственниками</w:t>
      </w:r>
    </w:p>
    <w:p w:rsidR="00C17C08" w:rsidRDefault="00C17C08" w:rsidP="00C17C08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Проекты:</w:t>
      </w:r>
    </w:p>
    <w:p w:rsidR="00C17C08" w:rsidRDefault="00C17C08" w:rsidP="00C17C08">
      <w:pPr>
        <w:spacing w:after="0" w:line="240" w:lineRule="auto"/>
        <w:ind w:left="567" w:firstLine="141"/>
        <w:rPr>
          <w:sz w:val="24"/>
        </w:rPr>
      </w:pPr>
      <w:r>
        <w:rPr>
          <w:sz w:val="24"/>
        </w:rPr>
        <w:t xml:space="preserve">- </w:t>
      </w:r>
      <w:r w:rsidR="00DA1006">
        <w:rPr>
          <w:sz w:val="24"/>
        </w:rPr>
        <w:t>а</w:t>
      </w:r>
      <w:r w:rsidRPr="00C17C08">
        <w:rPr>
          <w:sz w:val="24"/>
        </w:rPr>
        <w:t>льманах «Война глазами очевидцев» №5</w:t>
      </w:r>
    </w:p>
    <w:p w:rsidR="00C17C08" w:rsidRPr="00C17C08" w:rsidRDefault="00C17C08" w:rsidP="00C17C08">
      <w:pPr>
        <w:spacing w:after="0" w:line="240" w:lineRule="auto"/>
        <w:ind w:left="567" w:firstLine="141"/>
        <w:rPr>
          <w:sz w:val="24"/>
        </w:rPr>
      </w:pPr>
      <w:r>
        <w:rPr>
          <w:sz w:val="24"/>
        </w:rPr>
        <w:t>- «Я убит подо Ржевом» (экскурсия)</w:t>
      </w:r>
    </w:p>
    <w:p w:rsidR="00C17C08" w:rsidRDefault="00C17C08" w:rsidP="00C17C08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Оформление:</w:t>
      </w:r>
    </w:p>
    <w:p w:rsidR="00C17C08" w:rsidRDefault="00C17C08" w:rsidP="00C17C0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дооформление</w:t>
      </w:r>
      <w:proofErr w:type="spellEnd"/>
      <w:r>
        <w:rPr>
          <w:sz w:val="24"/>
        </w:rPr>
        <w:t xml:space="preserve"> стендов</w:t>
      </w:r>
      <w:r w:rsidR="001C272C">
        <w:rPr>
          <w:sz w:val="24"/>
        </w:rPr>
        <w:t xml:space="preserve"> «Они погибли за </w:t>
      </w:r>
      <w:proofErr w:type="gramStart"/>
      <w:r w:rsidR="001C272C">
        <w:rPr>
          <w:sz w:val="24"/>
        </w:rPr>
        <w:t xml:space="preserve">Родину» </w:t>
      </w:r>
      <w:r>
        <w:rPr>
          <w:sz w:val="24"/>
        </w:rPr>
        <w:t xml:space="preserve"> около</w:t>
      </w:r>
      <w:proofErr w:type="gramEnd"/>
      <w:r>
        <w:rPr>
          <w:sz w:val="24"/>
        </w:rPr>
        <w:t xml:space="preserve"> Мемориальной доски (уточнение и внесение информации)</w:t>
      </w:r>
    </w:p>
    <w:p w:rsidR="00C17C08" w:rsidRDefault="00C17C08" w:rsidP="00C17C0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стендов в музее о погибших выпускниках</w:t>
      </w:r>
    </w:p>
    <w:p w:rsidR="00C17C08" w:rsidRDefault="001C272C" w:rsidP="00C17C0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 xml:space="preserve">- создание экспозиции о </w:t>
      </w:r>
      <w:proofErr w:type="spellStart"/>
      <w:r>
        <w:rPr>
          <w:sz w:val="24"/>
        </w:rPr>
        <w:t>Корэ</w:t>
      </w:r>
      <w:proofErr w:type="spellEnd"/>
      <w:r>
        <w:rPr>
          <w:sz w:val="24"/>
        </w:rPr>
        <w:t xml:space="preserve"> И.И. и Северовой К.А. – создателях группы «Поиск»</w:t>
      </w:r>
    </w:p>
    <w:p w:rsidR="00C17C08" w:rsidRDefault="001C272C" w:rsidP="001C272C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о</w:t>
      </w:r>
      <w:r w:rsidR="00C17C08">
        <w:rPr>
          <w:sz w:val="24"/>
        </w:rPr>
        <w:t>формление выставки, посвящённой Мазуровой М.С, (Мазурова М.С., пионервожатая школы довоенных лет)</w:t>
      </w:r>
    </w:p>
    <w:p w:rsidR="00C17C08" w:rsidRDefault="00C17C08" w:rsidP="00C17C08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Реставрация </w:t>
      </w:r>
      <w:r w:rsidR="001C272C">
        <w:rPr>
          <w:sz w:val="24"/>
        </w:rPr>
        <w:t>«</w:t>
      </w:r>
      <w:r>
        <w:rPr>
          <w:sz w:val="24"/>
        </w:rPr>
        <w:t>стендов</w:t>
      </w:r>
      <w:r w:rsidR="001C272C">
        <w:rPr>
          <w:sz w:val="24"/>
        </w:rPr>
        <w:t>-</w:t>
      </w:r>
      <w:r>
        <w:rPr>
          <w:sz w:val="24"/>
        </w:rPr>
        <w:t>книжек» в помещении музея</w:t>
      </w:r>
    </w:p>
    <w:p w:rsidR="00C17C08" w:rsidRDefault="00C17C08" w:rsidP="00C17C08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Участие в фестивалях, конкурсах, олимпиадах:</w:t>
      </w:r>
    </w:p>
    <w:p w:rsidR="00C17C08" w:rsidRDefault="00C17C08" w:rsidP="00C17C0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фестиваль «Духовные скрепы Отечества»</w:t>
      </w:r>
    </w:p>
    <w:p w:rsidR="00C17C08" w:rsidRDefault="00C17C08" w:rsidP="00C17C0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метапредметная</w:t>
      </w:r>
      <w:proofErr w:type="spellEnd"/>
      <w:r>
        <w:rPr>
          <w:sz w:val="24"/>
        </w:rPr>
        <w:t xml:space="preserve"> олимпиада «Не прервётся связь поколений»</w:t>
      </w:r>
    </w:p>
    <w:p w:rsidR="00C17C08" w:rsidRDefault="00C17C08" w:rsidP="00C17C08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Участие в городских проектах:</w:t>
      </w:r>
    </w:p>
    <w:p w:rsidR="00C17C08" w:rsidRDefault="00C17C08" w:rsidP="00C17C0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«Музеи. Парки. Усадьбы»</w:t>
      </w:r>
    </w:p>
    <w:p w:rsidR="00C17C08" w:rsidRDefault="00C17C08" w:rsidP="00C17C0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«Мой район в годы войны»</w:t>
      </w:r>
    </w:p>
    <w:p w:rsidR="00C17C08" w:rsidRDefault="00C17C08" w:rsidP="00C17C08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70F70">
        <w:rPr>
          <w:sz w:val="24"/>
        </w:rPr>
        <w:t xml:space="preserve">Обновление фильма </w:t>
      </w:r>
      <w:r>
        <w:rPr>
          <w:sz w:val="24"/>
        </w:rPr>
        <w:t>«</w:t>
      </w:r>
      <w:r w:rsidR="001C272C">
        <w:rPr>
          <w:sz w:val="24"/>
        </w:rPr>
        <w:t>О</w:t>
      </w:r>
      <w:r>
        <w:rPr>
          <w:sz w:val="24"/>
        </w:rPr>
        <w:t>ни погибли за Р</w:t>
      </w:r>
      <w:r w:rsidRPr="00670F70">
        <w:rPr>
          <w:sz w:val="24"/>
        </w:rPr>
        <w:t>одину</w:t>
      </w:r>
      <w:r>
        <w:rPr>
          <w:sz w:val="24"/>
        </w:rPr>
        <w:t>»</w:t>
      </w:r>
    </w:p>
    <w:p w:rsidR="00B83771" w:rsidRDefault="00C17C08" w:rsidP="004E0657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1C272C">
        <w:rPr>
          <w:sz w:val="24"/>
        </w:rPr>
        <w:t xml:space="preserve">Подведение итогов работы. </w:t>
      </w:r>
    </w:p>
    <w:p w:rsidR="00B83771" w:rsidRPr="00694B93" w:rsidRDefault="00B83771" w:rsidP="00B83771">
      <w:pPr>
        <w:pStyle w:val="a3"/>
        <w:spacing w:after="0" w:line="240" w:lineRule="auto"/>
        <w:ind w:left="927"/>
        <w:jc w:val="center"/>
        <w:rPr>
          <w:b/>
          <w:sz w:val="32"/>
        </w:rPr>
      </w:pPr>
      <w:r w:rsidRPr="00694B93">
        <w:rPr>
          <w:b/>
          <w:sz w:val="32"/>
        </w:rPr>
        <w:t>Календарное планирование</w:t>
      </w:r>
    </w:p>
    <w:p w:rsidR="00B83771" w:rsidRPr="00670F70" w:rsidRDefault="00B83771" w:rsidP="00B83771">
      <w:pPr>
        <w:pStyle w:val="a3"/>
        <w:spacing w:after="0" w:line="240" w:lineRule="auto"/>
        <w:ind w:left="927"/>
        <w:rPr>
          <w:sz w:val="24"/>
        </w:rPr>
      </w:pPr>
    </w:p>
    <w:tbl>
      <w:tblPr>
        <w:tblW w:w="10907" w:type="dxa"/>
        <w:shd w:val="clear" w:color="auto" w:fill="FFFFFF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1"/>
        <w:gridCol w:w="4360"/>
        <w:gridCol w:w="1476"/>
        <w:gridCol w:w="4370"/>
      </w:tblGrid>
      <w:tr w:rsidR="00B83771" w:rsidRPr="009C33AE" w:rsidTr="004E0657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3771" w:rsidRPr="009C33AE" w:rsidTr="004E0657">
        <w:trPr>
          <w:trHeight w:val="4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В течение года</w:t>
            </w:r>
          </w:p>
        </w:tc>
      </w:tr>
      <w:tr w:rsidR="00B83771" w:rsidRPr="009C33AE" w:rsidTr="004E0657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имён погибших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- запросы в ЦАМО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260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Саша</w:t>
            </w:r>
          </w:p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674" w:rsidRPr="009C33AE" w:rsidTr="00544CEB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имён погибших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- запросы в  ОБД «Мемориал» и «Память народа»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260674" w:rsidRDefault="00AB180B" w:rsidP="002606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260674" w:rsidRPr="00134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Никитин А.В.,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Родионова Саша, </w:t>
            </w:r>
            <w:proofErr w:type="spellStart"/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Азабочка</w:t>
            </w:r>
            <w:proofErr w:type="spellEnd"/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Артемий  </w:t>
            </w:r>
          </w:p>
        </w:tc>
      </w:tr>
      <w:tr w:rsidR="00260674" w:rsidRPr="009C33AE" w:rsidTr="00544CEB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Продолжение создание картотеки артефактов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260674" w:rsidRDefault="00AB180B" w:rsidP="002606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260674" w:rsidRPr="00134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</w:t>
            </w:r>
          </w:p>
        </w:tc>
      </w:tr>
      <w:tr w:rsidR="00260674" w:rsidRPr="009C33AE" w:rsidTr="00544CEB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Обновление и дополнение</w:t>
            </w:r>
            <w:r w:rsidRPr="009C33AE">
              <w:rPr>
                <w:sz w:val="24"/>
              </w:rPr>
              <w:t xml:space="preserve"> схемы расположения стендов, витрин и предметов в музее «Поиск»;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260674" w:rsidRDefault="00AB180B" w:rsidP="002606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260674" w:rsidRPr="00134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</w:t>
            </w:r>
          </w:p>
        </w:tc>
      </w:tr>
      <w:tr w:rsidR="00260674" w:rsidRPr="009C33AE" w:rsidTr="00544CEB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Дополнение материалами папок в архивах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260674" w:rsidRDefault="00AB180B" w:rsidP="002606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260674" w:rsidRPr="00134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</w:t>
            </w:r>
          </w:p>
        </w:tc>
      </w:tr>
      <w:tr w:rsidR="00260674" w:rsidRPr="009C33AE" w:rsidTr="00544CEB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электронного архива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260674" w:rsidRDefault="00AB180B" w:rsidP="002606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260674" w:rsidRPr="00134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Никитин А.В., </w:t>
            </w:r>
            <w:proofErr w:type="spellStart"/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Азабочка</w:t>
            </w:r>
            <w:proofErr w:type="spellEnd"/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Артемий  </w:t>
            </w:r>
          </w:p>
        </w:tc>
      </w:tr>
      <w:tr w:rsidR="00260674" w:rsidRPr="009C33AE" w:rsidTr="00544CEB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Default="00260674" w:rsidP="00260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DA10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3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0674" w:rsidRPr="009C33AE" w:rsidRDefault="00DA1006" w:rsidP="00DA1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60674"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льманах 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674"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«Война глазами очевидцев» </w:t>
            </w:r>
            <w:r w:rsidR="00260674">
              <w:rPr>
                <w:rFonts w:ascii="Times New Roman" w:hAnsi="Times New Roman" w:cs="Times New Roman"/>
                <w:sz w:val="24"/>
                <w:szCs w:val="24"/>
              </w:rPr>
              <w:t>(начало работы)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260674" w:rsidRDefault="00AB180B" w:rsidP="002606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260674" w:rsidRPr="00134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музея </w:t>
            </w:r>
          </w:p>
        </w:tc>
      </w:tr>
      <w:tr w:rsidR="00260674" w:rsidRPr="009C33AE" w:rsidTr="0023727A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Реставрация стендов и «книжек» в помещении музея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260674" w:rsidRDefault="00AB180B" w:rsidP="002606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260674" w:rsidRPr="00FA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музея</w:t>
            </w:r>
          </w:p>
        </w:tc>
      </w:tr>
      <w:tr w:rsidR="00260674" w:rsidRPr="009C33AE" w:rsidTr="0023727A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Участие в фестивалях, конкурсах, олимпиадах:</w:t>
            </w:r>
          </w:p>
          <w:p w:rsidR="00260674" w:rsidRPr="009C33AE" w:rsidRDefault="00260674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фестиваль «Духовные скрепы Отечества»</w:t>
            </w:r>
          </w:p>
          <w:p w:rsidR="00260674" w:rsidRPr="00260674" w:rsidRDefault="00260674" w:rsidP="00260674">
            <w:pPr>
              <w:spacing w:after="0" w:line="240" w:lineRule="auto"/>
              <w:rPr>
                <w:sz w:val="24"/>
              </w:rPr>
            </w:pPr>
            <w:r w:rsidRPr="009C33AE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городская </w:t>
            </w:r>
            <w:proofErr w:type="spellStart"/>
            <w:r w:rsidRPr="009C33AE">
              <w:rPr>
                <w:sz w:val="24"/>
              </w:rPr>
              <w:t>метапредметная</w:t>
            </w:r>
            <w:proofErr w:type="spellEnd"/>
            <w:r w:rsidRPr="009C33AE">
              <w:rPr>
                <w:sz w:val="24"/>
              </w:rPr>
              <w:t xml:space="preserve"> олимпиада «Не прервётся связь поколений»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260674" w:rsidRDefault="00AB180B" w:rsidP="002606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260674" w:rsidRPr="00FA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 музея</w:t>
            </w:r>
          </w:p>
        </w:tc>
      </w:tr>
      <w:tr w:rsidR="00260674" w:rsidRPr="009C33AE" w:rsidTr="0023727A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проектах:</w:t>
            </w:r>
          </w:p>
          <w:p w:rsidR="00260674" w:rsidRPr="009C33AE" w:rsidRDefault="00260674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-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«Музеи. Парки. Усадьбы»</w:t>
            </w:r>
          </w:p>
          <w:p w:rsidR="00260674" w:rsidRPr="009C33AE" w:rsidRDefault="00260674" w:rsidP="00260674">
            <w:pPr>
              <w:spacing w:after="0" w:line="240" w:lineRule="auto"/>
              <w:rPr>
                <w:sz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33AE">
              <w:rPr>
                <w:sz w:val="24"/>
              </w:rPr>
              <w:t>«Мой район в годы войны»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260674" w:rsidRDefault="00AB180B" w:rsidP="002606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260674" w:rsidRPr="00FA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Саша</w:t>
            </w:r>
          </w:p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Никитин А.В. (проект)</w:t>
            </w:r>
          </w:p>
        </w:tc>
      </w:tr>
      <w:tr w:rsidR="00260674" w:rsidRPr="009C33AE" w:rsidTr="0023727A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проектах:</w:t>
            </w:r>
          </w:p>
          <w:p w:rsidR="00260674" w:rsidRPr="009C33AE" w:rsidRDefault="00260674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C33AE">
              <w:rPr>
                <w:sz w:val="24"/>
              </w:rPr>
              <w:t>«Мой район в годы войны»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260674" w:rsidRDefault="00AB180B" w:rsidP="002606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260674" w:rsidRPr="00FA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Родионова Саша</w:t>
            </w:r>
          </w:p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Никитин А.В. (проект)</w:t>
            </w:r>
          </w:p>
        </w:tc>
      </w:tr>
      <w:tr w:rsidR="00260674" w:rsidRPr="009C33AE" w:rsidTr="0023727A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5C3D99" w:rsidRDefault="00260674" w:rsidP="00260674">
            <w:pPr>
              <w:spacing w:after="0" w:line="240" w:lineRule="auto"/>
              <w:rPr>
                <w:sz w:val="24"/>
              </w:rPr>
            </w:pPr>
            <w:r w:rsidRPr="005C3D99">
              <w:rPr>
                <w:sz w:val="24"/>
              </w:rPr>
              <w:t>Работа с архивами проекта «Дорога памяти»</w:t>
            </w:r>
          </w:p>
          <w:p w:rsidR="00260674" w:rsidRPr="009C33AE" w:rsidRDefault="00260674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260674" w:rsidRDefault="00AB180B" w:rsidP="002606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260674" w:rsidRPr="00FA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музея</w:t>
            </w:r>
          </w:p>
        </w:tc>
      </w:tr>
      <w:tr w:rsidR="00B83771" w:rsidRPr="009C33AE" w:rsidTr="004E0657">
        <w:trPr>
          <w:trHeight w:val="18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Сентябрь 202</w:t>
            </w:r>
            <w:r w:rsidR="00594458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</w:tr>
      <w:tr w:rsidR="00B83771" w:rsidRPr="009C33AE" w:rsidTr="004E0657">
        <w:trPr>
          <w:trHeight w:val="18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Обзорная экскурсия  по школе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</w:t>
            </w:r>
          </w:p>
        </w:tc>
      </w:tr>
      <w:tr w:rsidR="00B83771" w:rsidRPr="009C33AE" w:rsidTr="004E0657">
        <w:trPr>
          <w:trHeight w:val="77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Акция «Патронат» на Алексеевском кладбище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</w:t>
            </w:r>
          </w:p>
        </w:tc>
      </w:tr>
      <w:tr w:rsidR="00B8377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377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Подготовка экскурсоводов, подготовка тематических экскурсий к Урокам истории школы и Урокам мужества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377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</w:t>
            </w:r>
          </w:p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Тех.консультант</w:t>
            </w:r>
            <w:proofErr w:type="spellEnd"/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Никитин А.В.</w:t>
            </w:r>
          </w:p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77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377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Подготовка регистрационных материалов музея как площадки олимпиады «Музеи. Парки. Усадьбы.»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377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Широкова Даша</w:t>
            </w:r>
          </w:p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Никитин А.В. (проект)</w:t>
            </w:r>
          </w:p>
        </w:tc>
      </w:tr>
      <w:tr w:rsidR="00B8377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3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информации на стенды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«Они погибли за Родину» (около Мемориальной доски)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377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музея.</w:t>
            </w:r>
          </w:p>
        </w:tc>
      </w:tr>
      <w:tr w:rsidR="00B83771" w:rsidRPr="009C33AE" w:rsidTr="004E0657">
        <w:trPr>
          <w:trHeight w:val="75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Октябрь 202</w:t>
            </w:r>
            <w:r w:rsidR="00594458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информации на стенды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«Они погибли за Родину» (около Мемориальной доски)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музея.</w:t>
            </w:r>
          </w:p>
        </w:tc>
      </w:tr>
      <w:tr w:rsidR="00B8377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377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о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писание музея. Создание схемы расположения стендов, витрин в музее (</w:t>
            </w:r>
            <w:r w:rsidRPr="009C33A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377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B8377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3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Default="00DA1006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  <w:p w:rsidR="00B83771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убит подо Ржевом»</w:t>
            </w:r>
          </w:p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58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Саша</w:t>
            </w:r>
          </w:p>
        </w:tc>
      </w:tr>
      <w:tr w:rsidR="00594458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4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594458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Экспедиция/поездка «Ржев» по приглашению родственников погибших выпуск</w:t>
            </w:r>
            <w:r w:rsidR="00DA1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ников на </w:t>
            </w:r>
            <w:proofErr w:type="spellStart"/>
            <w:r w:rsidR="00DA1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патронатно</w:t>
            </w:r>
            <w:proofErr w:type="spellEnd"/>
            <w:r w:rsidR="00DA1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-мемориальное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работой поисковиков</w:t>
            </w:r>
            <w:r w:rsidRPr="00594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каникулы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B83771" w:rsidRPr="009C33AE" w:rsidTr="004E0657">
        <w:trPr>
          <w:trHeight w:val="75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Ноябрь 202</w:t>
            </w:r>
            <w:r w:rsidR="00594458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</w:tr>
      <w:tr w:rsidR="00B83771" w:rsidRPr="009C33AE" w:rsidTr="004E0657">
        <w:trPr>
          <w:trHeight w:val="77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sz w:val="24"/>
              </w:rPr>
              <w:t>Встречи с родственниками погибших выпускников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8377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аникулы 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B83771" w:rsidRPr="009C33AE" w:rsidRDefault="00B8377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</w:t>
            </w:r>
            <w:r w:rsidRPr="009C33AE">
              <w:rPr>
                <w:rFonts w:ascii="Times New Roman" w:hAnsi="Times New Roman" w:cs="Times New Roman"/>
                <w:szCs w:val="24"/>
                <w:lang w:eastAsia="ru-RU"/>
              </w:rPr>
              <w:t xml:space="preserve">., 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музея.</w:t>
            </w:r>
          </w:p>
        </w:tc>
      </w:tr>
      <w:tr w:rsidR="00594458" w:rsidRPr="009C33AE" w:rsidTr="004E0657">
        <w:trPr>
          <w:trHeight w:val="77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594458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Экспедиция/поездка «Ржев» по приглашению родственников погибших выпуск</w:t>
            </w:r>
            <w:r w:rsidR="00DA1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ников на </w:t>
            </w:r>
            <w:proofErr w:type="spellStart"/>
            <w:r w:rsidR="00DA1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патронатно</w:t>
            </w:r>
            <w:proofErr w:type="spellEnd"/>
            <w:r w:rsidR="00DA1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-мемориальное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работой поисковиков</w:t>
            </w:r>
            <w:r w:rsidRPr="00594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каникулы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594458" w:rsidRPr="009C33AE" w:rsidTr="004E0657">
        <w:trPr>
          <w:trHeight w:val="77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Акция «Патронат» на Алексеевском кладбище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неделя  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</w:t>
            </w:r>
          </w:p>
        </w:tc>
      </w:tr>
      <w:tr w:rsidR="00594458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музее (о погибших выпускниках)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58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музея.</w:t>
            </w:r>
          </w:p>
        </w:tc>
      </w:tr>
      <w:tr w:rsidR="00594458" w:rsidRPr="009C33AE" w:rsidTr="004E0657">
        <w:trPr>
          <w:trHeight w:val="3178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Уроки истории школы:</w:t>
            </w:r>
          </w:p>
          <w:p w:rsidR="00594458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594458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бзорная экскурсия по музею «Поиск»</w:t>
            </w:r>
          </w:p>
          <w:p w:rsidR="00594458" w:rsidRPr="009C33AE" w:rsidRDefault="00594458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18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История школы и микрорайона школы до войны</w:t>
            </w:r>
            <w:r w:rsidR="00AB18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458" w:rsidRPr="009C33AE" w:rsidRDefault="00594458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- «История школы и микрорайона школы после войны» 1 часть 1945-1968</w:t>
            </w:r>
          </w:p>
          <w:p w:rsidR="00594458" w:rsidRPr="009C33AE" w:rsidRDefault="00594458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- «История школы и микрорайона школы после войны» 2 часть 1968 – 2020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 </w:t>
            </w:r>
            <w:proofErr w:type="spellStart"/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рук., </w:t>
            </w:r>
          </w:p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группы «Поиск»</w:t>
            </w:r>
          </w:p>
        </w:tc>
      </w:tr>
      <w:tr w:rsidR="00594458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Приём участников олимпиады «Музеи. Парки. Усадьбы»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58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Никитин А.В., Родионова Саша</w:t>
            </w:r>
          </w:p>
        </w:tc>
      </w:tr>
      <w:tr w:rsidR="00594458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проектом</w:t>
            </w:r>
            <w:r w:rsidR="00594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убит подо Ржевом»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94458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Саша</w:t>
            </w:r>
          </w:p>
        </w:tc>
      </w:tr>
      <w:tr w:rsidR="00594458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«Нашей газеты», 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Брынь-2024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» (совместно с редколлегией «НГ»)</w:t>
            </w:r>
            <w:r w:rsidR="00844D81">
              <w:rPr>
                <w:rFonts w:ascii="Times New Roman" w:hAnsi="Times New Roman" w:cs="Times New Roman"/>
                <w:sz w:val="24"/>
                <w:szCs w:val="24"/>
              </w:rPr>
              <w:t>,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проекта</w:t>
            </w:r>
            <w:r w:rsidR="00844D81">
              <w:rPr>
                <w:rFonts w:ascii="Times New Roman" w:hAnsi="Times New Roman" w:cs="Times New Roman"/>
                <w:sz w:val="24"/>
                <w:szCs w:val="24"/>
              </w:rPr>
              <w:t xml:space="preserve"> на конкурс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4458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редколлегия «НГ» и члены группы «Поиск» </w:t>
            </w:r>
          </w:p>
          <w:p w:rsidR="00594458" w:rsidRPr="009C33AE" w:rsidRDefault="00594458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информации на стенды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«Они погибли за Родину» (около Мемориальной доски)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музея.</w:t>
            </w:r>
          </w:p>
        </w:tc>
      </w:tr>
      <w:tr w:rsidR="00844D81" w:rsidRPr="009C33AE" w:rsidTr="004E0657">
        <w:trPr>
          <w:trHeight w:val="75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Декабрь 202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</w:tr>
      <w:tr w:rsidR="00844D81" w:rsidRPr="009C33AE" w:rsidTr="004E0657">
        <w:trPr>
          <w:trHeight w:val="828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Уроки мужества: </w:t>
            </w:r>
          </w:p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- «Как работала школа во время войны» (экскурсия)</w:t>
            </w:r>
          </w:p>
          <w:p w:rsidR="00844D81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Обзорная экскурсия по музею «Поиск»</w:t>
            </w:r>
          </w:p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-«Выпускники школы - защитники Москвы»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 «Поиск»</w:t>
            </w: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проекте «Мой район в годы войны»: номинация -экскурсионный маршрут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Никитин А.В., </w:t>
            </w:r>
          </w:p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командир «Поиска» - Родионова Саша</w:t>
            </w: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Приём участников олимпиады «Музеи. Парки. Усадьбы»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течении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Никитин А.В., Родионова Саша</w:t>
            </w: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4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</w:t>
            </w:r>
            <w:r w:rsidR="00260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убит подо Ржевом»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Саша</w:t>
            </w: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4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Отправка работа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олимпиаду «Не прервется связь поколений»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4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оследняя декада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</w:t>
            </w:r>
          </w:p>
        </w:tc>
      </w:tr>
      <w:tr w:rsidR="00260674" w:rsidRPr="009C33AE" w:rsidTr="004E3A6E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4E3A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4E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«Письмо солдату»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4E3A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недяля</w:t>
            </w:r>
            <w:proofErr w:type="spellEnd"/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4E3A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 «Поиск»</w:t>
            </w:r>
          </w:p>
        </w:tc>
      </w:tr>
      <w:tr w:rsidR="00260674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Default="00260674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D81" w:rsidRPr="009C33AE" w:rsidTr="004E0657">
        <w:trPr>
          <w:trHeight w:val="75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Январь 202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sz w:val="24"/>
              </w:rPr>
              <w:t>Встречи с родственниками погибших выпускников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 «Поиск»</w:t>
            </w: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 «Не прервётся связь поколений»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музея.</w:t>
            </w: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Уроки мужества: </w:t>
            </w:r>
          </w:p>
          <w:p w:rsidR="00844D81" w:rsidRPr="009C33AE" w:rsidRDefault="00844D81" w:rsidP="00260674">
            <w:pPr>
              <w:spacing w:after="0" w:line="240" w:lineRule="auto"/>
              <w:rPr>
                <w:sz w:val="24"/>
              </w:rPr>
            </w:pPr>
            <w:r w:rsidRPr="009C33AE">
              <w:rPr>
                <w:sz w:val="24"/>
              </w:rPr>
              <w:t xml:space="preserve">Экскурсия «Героическая оборона Ленинград» </w:t>
            </w:r>
            <w:r>
              <w:rPr>
                <w:sz w:val="24"/>
              </w:rPr>
              <w:t xml:space="preserve"> </w:t>
            </w:r>
          </w:p>
          <w:p w:rsidR="00844D81" w:rsidRDefault="00844D81" w:rsidP="00260674">
            <w:pPr>
              <w:spacing w:after="0" w:line="240" w:lineRule="auto"/>
              <w:rPr>
                <w:sz w:val="24"/>
              </w:rPr>
            </w:pPr>
            <w:r w:rsidRPr="009C33AE">
              <w:rPr>
                <w:sz w:val="24"/>
              </w:rPr>
              <w:t>Экскурсия «Выпускники школы - участники Сталинградской битвы»</w:t>
            </w:r>
            <w:r>
              <w:rPr>
                <w:sz w:val="24"/>
              </w:rPr>
              <w:t xml:space="preserve"> </w:t>
            </w:r>
          </w:p>
          <w:p w:rsidR="00844D81" w:rsidRDefault="00844D81" w:rsidP="0026067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Экскурсия «выпускники школы – участники Курской битвы»</w:t>
            </w:r>
          </w:p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Экскурсия «Я убит подо Ржевом»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члены музея.  </w:t>
            </w: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Приём участников олимпиады «Музеи. Парки. Усадьбы»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Никитин А.В., Родионова Саша</w:t>
            </w: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проектами: </w:t>
            </w:r>
          </w:p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убит подо Ржевом»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Саша</w:t>
            </w:r>
          </w:p>
        </w:tc>
      </w:tr>
      <w:tr w:rsidR="00844D81" w:rsidRPr="009C33AE" w:rsidTr="004E0657">
        <w:trPr>
          <w:trHeight w:val="75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Февраль 202</w:t>
            </w:r>
            <w:r w:rsidR="005C3D9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проекте  «Мой район в годы войны» (</w:t>
            </w:r>
            <w:r w:rsidRPr="009C33A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844D81" w:rsidRPr="009C33AE" w:rsidTr="004E0657">
        <w:trPr>
          <w:trHeight w:val="77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Акция «Патронат» на Алексеевском кладбище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2-3 неделя 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</w:t>
            </w: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Уроки мужества: </w:t>
            </w:r>
          </w:p>
          <w:p w:rsidR="00844D81" w:rsidRPr="009C33AE" w:rsidRDefault="00AB180B" w:rsidP="0026067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э</w:t>
            </w:r>
            <w:r w:rsidR="00844D81" w:rsidRPr="009C33AE">
              <w:rPr>
                <w:sz w:val="24"/>
              </w:rPr>
              <w:t xml:space="preserve">кскурсия «Героическая оборона Ленинград» </w:t>
            </w:r>
            <w:r w:rsidR="00844D81">
              <w:rPr>
                <w:sz w:val="24"/>
              </w:rPr>
              <w:t xml:space="preserve"> </w:t>
            </w:r>
          </w:p>
          <w:p w:rsidR="00844D81" w:rsidRDefault="00AB180B" w:rsidP="0026067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э</w:t>
            </w:r>
            <w:r w:rsidR="00844D81" w:rsidRPr="009C33AE">
              <w:rPr>
                <w:sz w:val="24"/>
              </w:rPr>
              <w:t>кскурсия «Выпускники школы - участники Сталинградской битвы»</w:t>
            </w:r>
            <w:r w:rsidR="00844D81">
              <w:rPr>
                <w:sz w:val="24"/>
              </w:rPr>
              <w:t xml:space="preserve"> </w:t>
            </w:r>
          </w:p>
          <w:p w:rsidR="00844D81" w:rsidRDefault="00AB180B" w:rsidP="0026067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э</w:t>
            </w:r>
            <w:r w:rsidR="00844D81">
              <w:rPr>
                <w:sz w:val="24"/>
              </w:rPr>
              <w:t>кскурсия «выпускники школы – участники Курской битвы»</w:t>
            </w:r>
          </w:p>
          <w:p w:rsidR="00844D81" w:rsidRPr="009C33AE" w:rsidRDefault="00AB180B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э</w:t>
            </w:r>
            <w:r w:rsidR="00844D81">
              <w:rPr>
                <w:sz w:val="24"/>
              </w:rPr>
              <w:t>кскурсия «Я убит подо Ржевом»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члены музея.  </w:t>
            </w:r>
          </w:p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музее о погибших выпускниках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 члены музея.</w:t>
            </w: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 «Поиск»</w:t>
            </w:r>
          </w:p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Приём участников олимпиады «Музеи. Парки. Усадьбы»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Родионова Саша</w:t>
            </w:r>
          </w:p>
        </w:tc>
      </w:tr>
      <w:tr w:rsidR="00844D81" w:rsidRPr="009C33AE" w:rsidTr="004E0657">
        <w:trPr>
          <w:trHeight w:val="75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Март 202</w:t>
            </w:r>
            <w:r w:rsidR="005C3D99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проектах:</w:t>
            </w:r>
          </w:p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- «Мой район в годы войны» (</w:t>
            </w:r>
            <w:r w:rsidRPr="009C33AE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Приём участников олимпиады «Музеи. Парки. Усадьбы»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260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Родионова Саша</w:t>
            </w:r>
          </w:p>
        </w:tc>
      </w:tr>
      <w:tr w:rsidR="00844D81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на летнюю пятидневную экспедицию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260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44D81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844D81" w:rsidRPr="009C33AE" w:rsidRDefault="00844D81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5C3D99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5C3D99" w:rsidRDefault="005C3D99" w:rsidP="0026067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C3D99">
              <w:rPr>
                <w:sz w:val="24"/>
              </w:rPr>
              <w:t xml:space="preserve">оздание экспозиции о </w:t>
            </w:r>
            <w:proofErr w:type="spellStart"/>
            <w:r w:rsidRPr="005C3D99">
              <w:rPr>
                <w:sz w:val="24"/>
              </w:rPr>
              <w:t>Корэ</w:t>
            </w:r>
            <w:proofErr w:type="spellEnd"/>
            <w:r w:rsidRPr="005C3D99">
              <w:rPr>
                <w:sz w:val="24"/>
              </w:rPr>
              <w:t xml:space="preserve"> И.И. и Северовой К.А. – создателях группы «Поиск»</w:t>
            </w:r>
          </w:p>
          <w:p w:rsidR="005C3D99" w:rsidRPr="009C33AE" w:rsidRDefault="005C3D99" w:rsidP="00260674">
            <w:pPr>
              <w:pStyle w:val="a3"/>
              <w:spacing w:after="0" w:line="240" w:lineRule="auto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260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 «Поиск»</w:t>
            </w:r>
          </w:p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99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5C3D99" w:rsidRDefault="005C3D99" w:rsidP="0026067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C3D99">
              <w:rPr>
                <w:sz w:val="24"/>
              </w:rPr>
              <w:t>формление выставки, посвящённой Мазуровой М.С, (Мазурова М.С., пионервожатая школы довоенных лет)</w:t>
            </w:r>
          </w:p>
          <w:p w:rsidR="005C3D99" w:rsidRDefault="005C3D99" w:rsidP="002606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260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 «Поиск»</w:t>
            </w:r>
          </w:p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99" w:rsidRPr="009C33AE" w:rsidTr="004E0657">
        <w:trPr>
          <w:trHeight w:val="75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Апрель 202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</w:tr>
      <w:tr w:rsidR="005C3D99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музее о погибших выпускниках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музея.</w:t>
            </w:r>
          </w:p>
        </w:tc>
      </w:tr>
      <w:tr w:rsidR="005C3D99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5C3D99" w:rsidRDefault="005C3D99" w:rsidP="0026067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C3D99">
              <w:rPr>
                <w:sz w:val="24"/>
              </w:rPr>
              <w:t xml:space="preserve">оздание экспозиции о </w:t>
            </w:r>
            <w:proofErr w:type="spellStart"/>
            <w:r w:rsidRPr="005C3D99">
              <w:rPr>
                <w:sz w:val="24"/>
              </w:rPr>
              <w:t>Корэ</w:t>
            </w:r>
            <w:proofErr w:type="spellEnd"/>
            <w:r w:rsidRPr="005C3D99">
              <w:rPr>
                <w:sz w:val="24"/>
              </w:rPr>
              <w:t xml:space="preserve"> И.И. и Северовой К.А. – создателях группы «Поиск»</w:t>
            </w:r>
          </w:p>
          <w:p w:rsidR="005C3D99" w:rsidRPr="009C33AE" w:rsidRDefault="005C3D99" w:rsidP="00260674">
            <w:pPr>
              <w:pStyle w:val="a3"/>
              <w:spacing w:after="0" w:line="240" w:lineRule="auto"/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260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 «Поиск»</w:t>
            </w:r>
          </w:p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99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5C3D99" w:rsidRDefault="005C3D99" w:rsidP="0026067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C3D99">
              <w:rPr>
                <w:sz w:val="24"/>
              </w:rPr>
              <w:t>формление выставки, посвящённой Мазуровой М.С, (Мазурова М.С., пионервожатая школы довоенных лет)</w:t>
            </w:r>
          </w:p>
          <w:p w:rsidR="005C3D99" w:rsidRDefault="005C3D99" w:rsidP="0026067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260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 «Поиск»</w:t>
            </w:r>
          </w:p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99" w:rsidRPr="009C33AE" w:rsidTr="004E0657">
        <w:trPr>
          <w:trHeight w:val="77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Акция «Патронат» на Алексеевском кладбище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неделя 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</w:t>
            </w:r>
          </w:p>
        </w:tc>
      </w:tr>
      <w:tr w:rsidR="005C3D99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sz w:val="24"/>
              </w:rPr>
              <w:t>Встречи с родственниками погибших выпускников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аникулы 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5C3D99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Обновление фильма «Они погибли за Родину»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неделя 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5C3D99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«Письмо солдату»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260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 «Поиск»</w:t>
            </w:r>
          </w:p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99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Подготовка летней пятидневной экспедиции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260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5C3D99" w:rsidRPr="009C33AE" w:rsidTr="00C963CF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Уроки мужества:</w:t>
            </w:r>
          </w:p>
          <w:p w:rsidR="005C3D99" w:rsidRPr="009C33AE" w:rsidRDefault="00AB180B" w:rsidP="00260674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кскурсия </w:t>
            </w:r>
            <w:r w:rsidR="005C3D99" w:rsidRPr="009C33AE">
              <w:rPr>
                <w:sz w:val="24"/>
              </w:rPr>
              <w:t xml:space="preserve"> «</w:t>
            </w:r>
            <w:proofErr w:type="gramEnd"/>
            <w:r w:rsidR="005C3D99" w:rsidRPr="009C33AE">
              <w:rPr>
                <w:sz w:val="24"/>
              </w:rPr>
              <w:t>Выпускники школы – защитники Родины»</w:t>
            </w:r>
          </w:p>
          <w:p w:rsidR="005C3D99" w:rsidRDefault="005C3D99" w:rsidP="00260674">
            <w:pPr>
              <w:spacing w:after="0" w:line="240" w:lineRule="auto"/>
              <w:rPr>
                <w:sz w:val="24"/>
              </w:rPr>
            </w:pPr>
            <w:r w:rsidRPr="009C33AE">
              <w:rPr>
                <w:sz w:val="24"/>
              </w:rPr>
              <w:t xml:space="preserve">- </w:t>
            </w:r>
            <w:r w:rsidR="00AB180B">
              <w:rPr>
                <w:sz w:val="24"/>
              </w:rPr>
              <w:t>э</w:t>
            </w:r>
            <w:r>
              <w:rPr>
                <w:sz w:val="24"/>
              </w:rPr>
              <w:t>кскурсия «выпускники школы – участники Курской битвы»</w:t>
            </w:r>
          </w:p>
          <w:p w:rsidR="005C3D99" w:rsidRPr="009C33AE" w:rsidRDefault="00AB180B" w:rsidP="0026067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э</w:t>
            </w:r>
            <w:r w:rsidR="005C3D99">
              <w:rPr>
                <w:sz w:val="24"/>
              </w:rPr>
              <w:t>кскурсия «Я убит подо Ржевом»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музея.</w:t>
            </w:r>
          </w:p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3D99" w:rsidRPr="009C33AE" w:rsidTr="004E0657">
        <w:trPr>
          <w:trHeight w:val="75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Май 202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</w:tr>
      <w:tr w:rsidR="005C3D99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Линейки ко Дню Победы</w:t>
            </w:r>
          </w:p>
          <w:p w:rsidR="005C3D99" w:rsidRPr="009C33AE" w:rsidRDefault="005C3D99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(1-5 </w:t>
            </w:r>
            <w:proofErr w:type="spellStart"/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., 6-11 </w:t>
            </w:r>
            <w:proofErr w:type="spellStart"/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C3D99" w:rsidRPr="009C33AE" w:rsidRDefault="005C3D99" w:rsidP="00260674">
            <w:pPr>
              <w:spacing w:after="0" w:line="240" w:lineRule="auto"/>
              <w:ind w:left="133" w:firstLine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  члены музея</w:t>
            </w:r>
          </w:p>
        </w:tc>
      </w:tr>
      <w:tr w:rsidR="005C3D99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-я «Встреча поколений» </w:t>
            </w:r>
          </w:p>
          <w:p w:rsidR="005C3D99" w:rsidRPr="009C33AE" w:rsidRDefault="005C3D99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  члены музея</w:t>
            </w:r>
          </w:p>
        </w:tc>
      </w:tr>
      <w:tr w:rsidR="005C3D99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работы группы «Поиск». Анализ работы, участия в городских мероприятиях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недел</w:t>
            </w:r>
            <w:r w:rsidR="00260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</w:t>
            </w:r>
          </w:p>
        </w:tc>
      </w:tr>
      <w:tr w:rsidR="005C3D99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Подготовка летней пятидневной экспедиции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260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260674" w:rsidRPr="009C33AE" w:rsidTr="004E3A6E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4E3A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4E3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музее о погибших выпускниках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AB180B" w:rsidP="004E3A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60674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4E3A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музея.</w:t>
            </w:r>
          </w:p>
        </w:tc>
      </w:tr>
      <w:tr w:rsidR="00260674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260674" w:rsidRPr="009C33AE" w:rsidRDefault="00260674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99" w:rsidRPr="009C33AE" w:rsidTr="004E0657">
        <w:trPr>
          <w:trHeight w:val="75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Июнь  202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</w:tr>
      <w:tr w:rsidR="005C3D99" w:rsidRPr="009C33AE" w:rsidTr="004E0657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Пятидневная экспедиция …</w:t>
            </w:r>
            <w:r w:rsidRPr="009C33AE">
              <w:rPr>
                <w:sz w:val="24"/>
              </w:rPr>
              <w:t xml:space="preserve"> </w:t>
            </w:r>
            <w:r>
              <w:rPr>
                <w:sz w:val="24"/>
              </w:rPr>
              <w:t>По местам сражений выпускников школы довоенных лет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Никитина А.В., члены музея</w:t>
            </w:r>
          </w:p>
        </w:tc>
      </w:tr>
      <w:tr w:rsidR="005C3D99" w:rsidRPr="009C33AE" w:rsidTr="004E0657">
        <w:trPr>
          <w:trHeight w:val="77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3D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Акция «Патронат» на Алексеевском кладбище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 июня 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5C3D99" w:rsidRPr="00556A01" w:rsidTr="004E0657">
        <w:trPr>
          <w:trHeight w:val="77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2024-25 год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Pr="009C33AE" w:rsidRDefault="00AB180B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2606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C3D9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5C3D99" w:rsidRDefault="005C3D99" w:rsidP="002606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</w:t>
            </w:r>
          </w:p>
        </w:tc>
      </w:tr>
    </w:tbl>
    <w:p w:rsidR="00EF4DB1" w:rsidRDefault="00EF4DB1" w:rsidP="00B83771">
      <w:pPr>
        <w:pStyle w:val="a3"/>
        <w:spacing w:after="0" w:line="240" w:lineRule="auto"/>
        <w:ind w:left="927"/>
      </w:pPr>
    </w:p>
    <w:sectPr w:rsidR="00EF4DB1" w:rsidSect="001C272C">
      <w:pgSz w:w="11906" w:h="16838"/>
      <w:pgMar w:top="567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A48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FF"/>
    <w:rsid w:val="001C272C"/>
    <w:rsid w:val="002574FF"/>
    <w:rsid w:val="00260674"/>
    <w:rsid w:val="004E0657"/>
    <w:rsid w:val="00594458"/>
    <w:rsid w:val="005C3D99"/>
    <w:rsid w:val="00844D81"/>
    <w:rsid w:val="00AB180B"/>
    <w:rsid w:val="00B83771"/>
    <w:rsid w:val="00C17C08"/>
    <w:rsid w:val="00DA1006"/>
    <w:rsid w:val="00E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5DCB"/>
  <w15:chartTrackingRefBased/>
  <w15:docId w15:val="{B1E26DE7-1F79-42A5-A0DF-C3C3B257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72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83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Рассказова ГН</cp:lastModifiedBy>
  <cp:revision>6</cp:revision>
  <cp:lastPrinted>2024-09-12T09:45:00Z</cp:lastPrinted>
  <dcterms:created xsi:type="dcterms:W3CDTF">2024-09-09T14:51:00Z</dcterms:created>
  <dcterms:modified xsi:type="dcterms:W3CDTF">2024-09-12T15:45:00Z</dcterms:modified>
</cp:coreProperties>
</file>